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739A" w14:textId="77777777" w:rsidR="00DF00B3" w:rsidRDefault="00570181" w:rsidP="00DF00B3">
      <w:pPr>
        <w:spacing w:line="240" w:lineRule="auto"/>
        <w:ind w:left="396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1DDF22D" wp14:editId="6AA09285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368617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544" y="21285"/>
                <wp:lineTo x="215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 Nvl 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0A43A" w14:textId="77777777" w:rsidR="00DF00B3" w:rsidRDefault="00DF00B3" w:rsidP="002A7FAD">
      <w:pPr>
        <w:spacing w:line="240" w:lineRule="auto"/>
        <w:ind w:left="3969"/>
        <w:rPr>
          <w:rFonts w:ascii="Arial Narrow" w:hAnsi="Arial Narrow"/>
          <w:sz w:val="22"/>
          <w:szCs w:val="22"/>
        </w:rPr>
      </w:pPr>
      <w:r w:rsidRPr="00843586">
        <w:rPr>
          <w:rFonts w:ascii="Arial Narrow" w:hAnsi="Arial Narrow"/>
          <w:sz w:val="22"/>
          <w:szCs w:val="22"/>
        </w:rPr>
        <w:tab/>
      </w:r>
      <w:r w:rsidRPr="00843586">
        <w:rPr>
          <w:rFonts w:ascii="Arial Narrow" w:hAnsi="Arial Narrow"/>
          <w:sz w:val="22"/>
          <w:szCs w:val="22"/>
        </w:rPr>
        <w:tab/>
      </w:r>
    </w:p>
    <w:p w14:paraId="2B491146" w14:textId="77777777" w:rsidR="00756A89" w:rsidRDefault="00756A89" w:rsidP="00DF00B3">
      <w:pPr>
        <w:spacing w:line="240" w:lineRule="auto"/>
        <w:ind w:left="0"/>
        <w:jc w:val="center"/>
        <w:rPr>
          <w:rFonts w:ascii="Eras Demi ITC" w:hAnsi="Eras Demi ITC"/>
          <w:b/>
          <w:color w:val="002060"/>
          <w:sz w:val="36"/>
          <w:szCs w:val="36"/>
        </w:rPr>
      </w:pPr>
    </w:p>
    <w:p w14:paraId="2D2879DB" w14:textId="77777777" w:rsidR="00DF00B3" w:rsidRPr="00111563" w:rsidRDefault="00DF00B3" w:rsidP="00DF00B3">
      <w:pPr>
        <w:spacing w:line="240" w:lineRule="auto"/>
        <w:ind w:left="0"/>
        <w:jc w:val="center"/>
        <w:rPr>
          <w:rFonts w:ascii="Eras Demi ITC" w:hAnsi="Eras Demi ITC"/>
          <w:b/>
          <w:color w:val="002060"/>
          <w:sz w:val="36"/>
          <w:szCs w:val="36"/>
        </w:rPr>
      </w:pPr>
      <w:r w:rsidRPr="00111563">
        <w:rPr>
          <w:rFonts w:ascii="Eras Demi ITC" w:hAnsi="Eras Demi ITC"/>
          <w:b/>
          <w:color w:val="002060"/>
          <w:sz w:val="36"/>
          <w:szCs w:val="36"/>
        </w:rPr>
        <w:t>FOURNITURES SCOLAIRES</w:t>
      </w:r>
    </w:p>
    <w:p w14:paraId="04D78EB8" w14:textId="2BF17BE8" w:rsidR="00570181" w:rsidRPr="00570181" w:rsidRDefault="00837F70" w:rsidP="00DF00B3">
      <w:pPr>
        <w:spacing w:line="240" w:lineRule="auto"/>
        <w:ind w:left="0"/>
        <w:jc w:val="center"/>
        <w:rPr>
          <w:rFonts w:ascii="Eras Demi ITC" w:hAnsi="Eras Demi ITC"/>
          <w:b/>
          <w:color w:val="0070C0"/>
          <w:sz w:val="36"/>
          <w:szCs w:val="36"/>
        </w:rPr>
      </w:pPr>
      <w:r w:rsidRPr="00570181">
        <w:rPr>
          <w:rFonts w:ascii="Eras Demi ITC" w:hAnsi="Eras Demi ITC"/>
          <w:b/>
          <w:color w:val="0070C0"/>
          <w:sz w:val="36"/>
          <w:szCs w:val="36"/>
        </w:rPr>
        <w:t>Rentrée 202</w:t>
      </w:r>
      <w:r w:rsidR="00280416">
        <w:rPr>
          <w:rFonts w:ascii="Eras Demi ITC" w:hAnsi="Eras Demi ITC"/>
          <w:b/>
          <w:color w:val="0070C0"/>
          <w:sz w:val="36"/>
          <w:szCs w:val="36"/>
        </w:rPr>
        <w:t>5</w:t>
      </w:r>
      <w:bookmarkStart w:id="0" w:name="_GoBack"/>
      <w:bookmarkEnd w:id="0"/>
    </w:p>
    <w:p w14:paraId="5C8AD93F" w14:textId="77777777" w:rsidR="00DF00B3" w:rsidRPr="00570181" w:rsidRDefault="00570181" w:rsidP="00DF00B3">
      <w:pPr>
        <w:spacing w:line="240" w:lineRule="auto"/>
        <w:ind w:left="0"/>
        <w:jc w:val="center"/>
        <w:rPr>
          <w:rFonts w:ascii="Eras Demi ITC" w:hAnsi="Eras Demi ITC"/>
          <w:b/>
          <w:color w:val="0070C0"/>
          <w:sz w:val="36"/>
          <w:szCs w:val="36"/>
          <w:vertAlign w:val="superscript"/>
        </w:rPr>
      </w:pPr>
      <w:r w:rsidRPr="00570181">
        <w:rPr>
          <w:rFonts w:ascii="Eras Demi ITC" w:hAnsi="Eras Demi ITC"/>
          <w:b/>
          <w:color w:val="0070C0"/>
          <w:sz w:val="96"/>
          <w:szCs w:val="36"/>
        </w:rPr>
        <w:t>3ème</w:t>
      </w:r>
    </w:p>
    <w:p w14:paraId="55BD2CC3" w14:textId="77777777" w:rsidR="007437F6" w:rsidRPr="002A3709" w:rsidRDefault="007437F6" w:rsidP="00743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 Narrow" w:hAnsi="Arial Narrow"/>
          <w:sz w:val="32"/>
          <w:szCs w:val="32"/>
        </w:rPr>
      </w:pPr>
      <w:r w:rsidRPr="002A3709">
        <w:rPr>
          <w:rFonts w:ascii="Arial Narrow" w:hAnsi="Arial Narrow"/>
          <w:sz w:val="32"/>
          <w:szCs w:val="32"/>
        </w:rPr>
        <w:t>Seuls les cartables et les sacs à dos sont autorisés</w:t>
      </w:r>
    </w:p>
    <w:p w14:paraId="556B1DBD" w14:textId="77777777" w:rsidR="007437F6" w:rsidRDefault="007437F6" w:rsidP="00DF00B3">
      <w:pPr>
        <w:ind w:left="0"/>
        <w:rPr>
          <w:rFonts w:ascii="Arial Narrow" w:hAnsi="Arial Narrow"/>
          <w:b/>
          <w:vertAlign w:val="superscript"/>
        </w:rPr>
      </w:pPr>
    </w:p>
    <w:p w14:paraId="0960C0E4" w14:textId="77777777" w:rsidR="007437F6" w:rsidRDefault="007437F6" w:rsidP="00DF00B3">
      <w:pPr>
        <w:ind w:left="0"/>
        <w:rPr>
          <w:rFonts w:ascii="Arial Narrow" w:hAnsi="Arial Narrow"/>
          <w:b/>
          <w:vertAlign w:val="superscript"/>
        </w:rPr>
      </w:pPr>
    </w:p>
    <w:p w14:paraId="5FD4AD83" w14:textId="77777777" w:rsidR="00DF00B3" w:rsidRPr="00FC3660" w:rsidRDefault="00DF00B3" w:rsidP="00DF00B3">
      <w:pPr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Ma trousse sera composée de :</w:t>
      </w:r>
    </w:p>
    <w:p w14:paraId="7D116DC0" w14:textId="539DDAA9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4 stylos de couleurs : bleu, rouge, vert, noir.</w:t>
      </w:r>
      <w:r w:rsidR="00946D2B">
        <w:rPr>
          <w:rFonts w:ascii="Arial Narrow" w:hAnsi="Arial Narrow"/>
        </w:rPr>
        <w:t xml:space="preserve"> (Stylo 4 couleurs interdit)</w:t>
      </w:r>
    </w:p>
    <w:p w14:paraId="20AC65EC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stylo à encre effaçable </w:t>
      </w:r>
      <w:r w:rsidRPr="00FC3660">
        <w:rPr>
          <w:rFonts w:ascii="Arial Narrow" w:hAnsi="Arial Narrow"/>
          <w:b/>
        </w:rPr>
        <w:t>et</w:t>
      </w:r>
      <w:r w:rsidRPr="00FC3660">
        <w:rPr>
          <w:rFonts w:ascii="Arial Narrow" w:hAnsi="Arial Narrow"/>
        </w:rPr>
        <w:t xml:space="preserve"> 1 effaceur </w:t>
      </w:r>
    </w:p>
    <w:p w14:paraId="10CEDC4A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Crayons de couleur</w:t>
      </w:r>
    </w:p>
    <w:p w14:paraId="6AE5B648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2 sticks de colle de grande taille</w:t>
      </w:r>
    </w:p>
    <w:p w14:paraId="098ED93A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paire de ciseaux à bouts ronds </w:t>
      </w:r>
    </w:p>
    <w:p w14:paraId="48303D4B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2 stylos mine HB ou 2 crayons papier HB</w:t>
      </w:r>
    </w:p>
    <w:p w14:paraId="7DAC3B10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taille-crayon avec réservoir</w:t>
      </w:r>
    </w:p>
    <w:p w14:paraId="5362C654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>1 « vraie » gomme.</w:t>
      </w:r>
    </w:p>
    <w:p w14:paraId="0F5F658D" w14:textId="77777777" w:rsidR="00DF00B3" w:rsidRPr="00FC3660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</w:rPr>
        <w:t xml:space="preserve">1 ou 2 surligneurs. </w:t>
      </w:r>
    </w:p>
    <w:p w14:paraId="59C78E50" w14:textId="77777777" w:rsidR="00030534" w:rsidRPr="00030534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C3660">
        <w:rPr>
          <w:rFonts w:ascii="Arial Narrow" w:hAnsi="Arial Narrow"/>
          <w:u w:val="single"/>
        </w:rPr>
        <w:t>Blanc liquide déconseillé - Ruban conseillé</w:t>
      </w:r>
    </w:p>
    <w:p w14:paraId="57AB86D3" w14:textId="77777777" w:rsidR="00DF00B3" w:rsidRPr="00030534" w:rsidRDefault="00030534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030534">
        <w:rPr>
          <w:rFonts w:ascii="Arial Narrow" w:hAnsi="Arial Narrow"/>
        </w:rPr>
        <w:t>1 clé USB 4 GO</w:t>
      </w:r>
      <w:r w:rsidR="00DF00B3" w:rsidRPr="00030534">
        <w:rPr>
          <w:rFonts w:ascii="Arial Narrow" w:hAnsi="Arial Narrow"/>
        </w:rPr>
        <w:br/>
      </w:r>
    </w:p>
    <w:p w14:paraId="6A603ED7" w14:textId="77777777" w:rsidR="00DF00B3" w:rsidRDefault="00DF00B3" w:rsidP="00DF00B3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</w:rPr>
      </w:pPr>
      <w:r w:rsidRPr="00FC3660">
        <w:rPr>
          <w:rFonts w:ascii="Arial Narrow" w:hAnsi="Arial Narrow"/>
          <w:b/>
        </w:rPr>
        <w:t>Je renouvellerai mon matériel  pour que ma trousse soit toujours complète</w:t>
      </w:r>
    </w:p>
    <w:p w14:paraId="0957B76B" w14:textId="77777777" w:rsidR="002B007B" w:rsidRDefault="002B007B" w:rsidP="00030534">
      <w:pPr>
        <w:pStyle w:val="En-tte"/>
        <w:tabs>
          <w:tab w:val="clear" w:pos="4536"/>
          <w:tab w:val="clear" w:pos="9072"/>
        </w:tabs>
        <w:spacing w:line="240" w:lineRule="auto"/>
        <w:ind w:left="0"/>
        <w:rPr>
          <w:rFonts w:ascii="Arial Narrow" w:hAnsi="Arial Narrow"/>
          <w:b/>
        </w:rPr>
      </w:pPr>
    </w:p>
    <w:p w14:paraId="05243A46" w14:textId="77777777" w:rsidR="002B007B" w:rsidRPr="00DC2CAA" w:rsidRDefault="002B007B" w:rsidP="002B007B">
      <w:pPr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Tous les livres doivent être couverts et étiquetés avec le nom.</w:t>
      </w:r>
    </w:p>
    <w:p w14:paraId="59DC3DF5" w14:textId="49FF5063" w:rsidR="002B007B" w:rsidRDefault="002B007B" w:rsidP="002B007B">
      <w:pPr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Prévoir le matériel : protège</w:t>
      </w:r>
      <w:r>
        <w:rPr>
          <w:rFonts w:ascii="Arial Narrow" w:hAnsi="Arial Narrow"/>
          <w:b/>
          <w:i/>
        </w:rPr>
        <w:t>s</w:t>
      </w:r>
      <w:r w:rsidRPr="00DC2CAA">
        <w:rPr>
          <w:rFonts w:ascii="Arial Narrow" w:hAnsi="Arial Narrow"/>
          <w:b/>
          <w:i/>
        </w:rPr>
        <w:t xml:space="preserve"> livres ou rouleau couvre </w:t>
      </w:r>
      <w:proofErr w:type="gramStart"/>
      <w:r w:rsidRPr="00DC2CAA">
        <w:rPr>
          <w:rFonts w:ascii="Arial Narrow" w:hAnsi="Arial Narrow"/>
          <w:b/>
          <w:i/>
        </w:rPr>
        <w:t>livres transparent</w:t>
      </w:r>
      <w:proofErr w:type="gramEnd"/>
    </w:p>
    <w:p w14:paraId="62BBB4CA" w14:textId="77777777" w:rsidR="00643DE6" w:rsidRDefault="00643DE6" w:rsidP="002B007B">
      <w:pPr>
        <w:ind w:left="0"/>
        <w:rPr>
          <w:rFonts w:ascii="Arial Narrow" w:hAnsi="Arial Narrow"/>
          <w:b/>
        </w:rPr>
      </w:pPr>
    </w:p>
    <w:p w14:paraId="7141D87C" w14:textId="3F536378" w:rsidR="00DF00B3" w:rsidRPr="00643DE6" w:rsidRDefault="00643DE6" w:rsidP="00DF00B3">
      <w:pPr>
        <w:ind w:left="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L’agenda</w:t>
      </w:r>
      <w:r w:rsidRPr="00643DE6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 xml:space="preserve">est </w:t>
      </w:r>
      <w:r w:rsidRPr="00643DE6">
        <w:rPr>
          <w:rFonts w:ascii="Arial Narrow" w:hAnsi="Arial Narrow"/>
          <w:b/>
          <w:sz w:val="28"/>
          <w:u w:val="single"/>
        </w:rPr>
        <w:t xml:space="preserve">obligatoire </w:t>
      </w:r>
    </w:p>
    <w:p w14:paraId="6FA91BFD" w14:textId="77777777" w:rsidR="00643DE6" w:rsidRPr="00194229" w:rsidRDefault="00643DE6" w:rsidP="00DF00B3">
      <w:pPr>
        <w:ind w:left="0"/>
        <w:rPr>
          <w:rFonts w:ascii="Arial Narrow" w:hAnsi="Arial Narrow"/>
          <w:b/>
        </w:rPr>
      </w:pPr>
    </w:p>
    <w:p w14:paraId="061B1040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FRANÇAIS :</w:t>
      </w:r>
    </w:p>
    <w:p w14:paraId="574B1CD3" w14:textId="77777777" w:rsidR="00210FBB" w:rsidRDefault="00DF00B3" w:rsidP="003D2FF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210FBB">
        <w:rPr>
          <w:rFonts w:ascii="Arial Narrow" w:hAnsi="Arial Narrow"/>
        </w:rPr>
        <w:t xml:space="preserve"> </w:t>
      </w:r>
      <w:r w:rsidR="00926B2F">
        <w:rPr>
          <w:rFonts w:ascii="Arial Narrow" w:hAnsi="Arial Narrow"/>
        </w:rPr>
        <w:t xml:space="preserve">2 cahiers </w:t>
      </w:r>
      <w:r w:rsidR="00316467">
        <w:rPr>
          <w:rFonts w:ascii="Arial Narrow" w:hAnsi="Arial Narrow"/>
        </w:rPr>
        <w:t xml:space="preserve">maxi format </w:t>
      </w:r>
      <w:r w:rsidR="00926B2F">
        <w:rPr>
          <w:rFonts w:ascii="Arial Narrow" w:hAnsi="Arial Narrow"/>
        </w:rPr>
        <w:t>24 x 32 grands carreaux</w:t>
      </w:r>
    </w:p>
    <w:p w14:paraId="779D9F9E" w14:textId="77777777" w:rsidR="00030534" w:rsidRPr="00210FBB" w:rsidRDefault="00210FBB" w:rsidP="003D2FF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2B1324">
        <w:rPr>
          <w:rFonts w:ascii="Arial Narrow" w:hAnsi="Arial Narrow"/>
          <w:b/>
        </w:rPr>
        <w:t>+</w:t>
      </w:r>
      <w:r w:rsidRPr="00210FB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</w:t>
      </w:r>
      <w:r w:rsidR="00030534" w:rsidRPr="00210FBB">
        <w:rPr>
          <w:rFonts w:ascii="Arial Narrow" w:hAnsi="Arial Narrow"/>
          <w:b/>
        </w:rPr>
        <w:t>our les 3</w:t>
      </w:r>
      <w:r w:rsidR="00030534" w:rsidRPr="00210FBB">
        <w:rPr>
          <w:rFonts w:ascii="Arial Narrow" w:hAnsi="Arial Narrow"/>
          <w:b/>
          <w:vertAlign w:val="superscript"/>
        </w:rPr>
        <w:t>ème</w:t>
      </w:r>
      <w:r w:rsidR="00030534" w:rsidRPr="00210FBB">
        <w:rPr>
          <w:rFonts w:ascii="Arial Narrow" w:hAnsi="Arial Narrow"/>
          <w:b/>
        </w:rPr>
        <w:t xml:space="preserve"> Prépa Pro</w:t>
      </w:r>
      <w:r w:rsidR="00030534" w:rsidRPr="00210FBB">
        <w:rPr>
          <w:rFonts w:ascii="Arial Narrow" w:hAnsi="Arial Narrow"/>
        </w:rPr>
        <w:t xml:space="preserve"> : </w:t>
      </w:r>
      <w:r w:rsidR="00BE4D8B" w:rsidRPr="00210FBB">
        <w:rPr>
          <w:rFonts w:ascii="Arial Narrow" w:hAnsi="Arial Narrow"/>
        </w:rPr>
        <w:t xml:space="preserve">1 </w:t>
      </w:r>
      <w:r w:rsidR="00926B2F">
        <w:rPr>
          <w:rFonts w:ascii="Arial Narrow" w:hAnsi="Arial Narrow"/>
        </w:rPr>
        <w:t xml:space="preserve">cahier </w:t>
      </w:r>
      <w:r w:rsidR="00030534" w:rsidRPr="00210FBB">
        <w:rPr>
          <w:rFonts w:ascii="Arial Narrow" w:hAnsi="Arial Narrow"/>
        </w:rPr>
        <w:t>24 X</w:t>
      </w:r>
      <w:r w:rsidR="00207DEC" w:rsidRPr="00210FBB">
        <w:rPr>
          <w:rFonts w:ascii="Arial Narrow" w:hAnsi="Arial Narrow"/>
        </w:rPr>
        <w:t xml:space="preserve"> </w:t>
      </w:r>
      <w:r w:rsidR="00926B2F">
        <w:rPr>
          <w:rFonts w:ascii="Arial Narrow" w:hAnsi="Arial Narrow"/>
        </w:rPr>
        <w:t>32</w:t>
      </w:r>
      <w:r w:rsidR="00030534" w:rsidRPr="00210FBB">
        <w:rPr>
          <w:rFonts w:ascii="Arial Narrow" w:hAnsi="Arial Narrow"/>
        </w:rPr>
        <w:t xml:space="preserve"> grands carreaux</w:t>
      </w:r>
    </w:p>
    <w:p w14:paraId="75016FD9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Feuilles simples et doubles grand format, grands carreaux.</w:t>
      </w:r>
    </w:p>
    <w:p w14:paraId="532CD6FC" w14:textId="77777777" w:rsidR="00DF00B3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 cahier de brouillon (utilisable pour les autres matières)</w:t>
      </w:r>
    </w:p>
    <w:p w14:paraId="7A4064D3" w14:textId="77777777" w:rsidR="00837F70" w:rsidRPr="00194229" w:rsidRDefault="00837F70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feutre Weleda + 1 effaceur</w:t>
      </w:r>
    </w:p>
    <w:p w14:paraId="1368E658" w14:textId="77777777" w:rsidR="00DF00B3" w:rsidRPr="00194229" w:rsidRDefault="00DF00B3" w:rsidP="00DF00B3">
      <w:pPr>
        <w:rPr>
          <w:rFonts w:ascii="Arial Narrow" w:hAnsi="Arial Narrow"/>
        </w:rPr>
      </w:pPr>
    </w:p>
    <w:p w14:paraId="3A5982D4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 xml:space="preserve">GREC et LATIN : </w:t>
      </w:r>
    </w:p>
    <w:p w14:paraId="16FCD616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 cahier grand format avec protège cahier</w:t>
      </w:r>
    </w:p>
    <w:p w14:paraId="7CADC003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Feuilles doubles grand format</w:t>
      </w:r>
    </w:p>
    <w:p w14:paraId="30AC31DF" w14:textId="77777777" w:rsidR="00DF00B3" w:rsidRPr="00194229" w:rsidRDefault="00DF00B3" w:rsidP="00DF00B3">
      <w:pPr>
        <w:rPr>
          <w:rFonts w:ascii="Arial Narrow" w:hAnsi="Arial Narrow"/>
        </w:rPr>
      </w:pPr>
    </w:p>
    <w:p w14:paraId="5901F860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MATHEMATIQUES :</w:t>
      </w:r>
    </w:p>
    <w:p w14:paraId="3BA255D7" w14:textId="4E381701" w:rsidR="00DF00B3" w:rsidRPr="00194229" w:rsidRDefault="00316467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DF00B3" w:rsidRPr="00194229">
        <w:rPr>
          <w:rFonts w:ascii="Arial Narrow" w:hAnsi="Arial Narrow"/>
        </w:rPr>
        <w:t xml:space="preserve"> grands cahiers </w:t>
      </w:r>
      <w:r w:rsidR="00DF00B3" w:rsidRPr="00194229">
        <w:rPr>
          <w:rFonts w:ascii="Arial Narrow" w:hAnsi="Arial Narrow"/>
          <w:b/>
        </w:rPr>
        <w:t>maxi format</w:t>
      </w:r>
      <w:r w:rsidR="00DF00B3" w:rsidRPr="00194229">
        <w:rPr>
          <w:rFonts w:ascii="Arial Narrow" w:hAnsi="Arial Narrow"/>
        </w:rPr>
        <w:t xml:space="preserve"> </w:t>
      </w:r>
      <w:r w:rsidR="00DF00B3" w:rsidRPr="00194229">
        <w:rPr>
          <w:rFonts w:ascii="Arial Narrow" w:hAnsi="Arial Narrow"/>
          <w:b/>
        </w:rPr>
        <w:t xml:space="preserve">24x32 </w:t>
      </w:r>
    </w:p>
    <w:p w14:paraId="5DC3E036" w14:textId="6805FFE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 calculatrice scientifique collège.</w:t>
      </w:r>
      <w:r w:rsidR="00946D2B">
        <w:rPr>
          <w:rFonts w:ascii="Arial Narrow" w:hAnsi="Arial Narrow"/>
        </w:rPr>
        <w:t xml:space="preserve"> (Casio fx-92 conseillée)</w:t>
      </w:r>
    </w:p>
    <w:p w14:paraId="3E7D5FEB" w14:textId="77777777" w:rsidR="00DF00B3" w:rsidRPr="00194229" w:rsidRDefault="00207DEC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DF00B3" w:rsidRPr="00194229">
        <w:rPr>
          <w:rFonts w:ascii="Arial Narrow" w:hAnsi="Arial Narrow"/>
        </w:rPr>
        <w:t xml:space="preserve"> copies doubles</w:t>
      </w:r>
      <w:r w:rsidR="00837F70">
        <w:rPr>
          <w:rFonts w:ascii="Arial Narrow" w:hAnsi="Arial Narrow"/>
        </w:rPr>
        <w:t>,</w:t>
      </w:r>
      <w:r w:rsidR="00DF00B3" w:rsidRPr="00194229">
        <w:rPr>
          <w:rFonts w:ascii="Arial Narrow" w:hAnsi="Arial Narrow"/>
        </w:rPr>
        <w:t xml:space="preserve"> petits carreaux, grand format A4</w:t>
      </w:r>
    </w:p>
    <w:p w14:paraId="6AD58E37" w14:textId="77777777" w:rsidR="00DF00B3" w:rsidRPr="00194229" w:rsidRDefault="00837F70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ardoise Weleda + 1 feutre  + 1 effaceur</w:t>
      </w:r>
    </w:p>
    <w:p w14:paraId="1DBDB7A3" w14:textId="77777777" w:rsidR="00DF00B3" w:rsidRDefault="00DF00B3" w:rsidP="00DF00B3">
      <w:pPr>
        <w:spacing w:line="240" w:lineRule="auto"/>
        <w:ind w:left="1065"/>
        <w:rPr>
          <w:rFonts w:ascii="Arial Narrow" w:hAnsi="Arial Narrow"/>
        </w:rPr>
      </w:pPr>
    </w:p>
    <w:p w14:paraId="123AB22C" w14:textId="77777777" w:rsidR="00DF00B3" w:rsidRPr="00194229" w:rsidRDefault="00DF00B3" w:rsidP="00DF00B3">
      <w:pPr>
        <w:spacing w:line="240" w:lineRule="auto"/>
        <w:ind w:left="705"/>
        <w:rPr>
          <w:rFonts w:ascii="Arial Narrow" w:hAnsi="Arial Narrow"/>
        </w:rPr>
      </w:pPr>
      <w:r w:rsidRPr="00194229">
        <w:rPr>
          <w:rFonts w:ascii="Arial Narrow" w:hAnsi="Arial Narrow"/>
          <w:i/>
        </w:rPr>
        <w:t>Matériel de géométrie :</w:t>
      </w:r>
    </w:p>
    <w:p w14:paraId="43D058C6" w14:textId="77777777" w:rsidR="00946D2B" w:rsidRDefault="00946D2B" w:rsidP="00946D2B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règle graduée (20 ou 30 cm) non métallique </w:t>
      </w:r>
    </w:p>
    <w:p w14:paraId="2AEA772D" w14:textId="30C3A1F6" w:rsidR="00946D2B" w:rsidRDefault="00946D2B" w:rsidP="00946D2B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rapporteur (</w:t>
      </w:r>
      <w:r w:rsidR="00992795">
        <w:rPr>
          <w:rFonts w:ascii="Arial Narrow" w:hAnsi="Arial Narrow"/>
        </w:rPr>
        <w:t>demi-cercle</w:t>
      </w:r>
      <w:r>
        <w:rPr>
          <w:rFonts w:ascii="Arial Narrow" w:hAnsi="Arial Narrow"/>
        </w:rPr>
        <w:t xml:space="preserve"> 0° à 180° doubles graduations) </w:t>
      </w:r>
    </w:p>
    <w:p w14:paraId="7FEACB9E" w14:textId="77777777" w:rsidR="00946D2B" w:rsidRDefault="00946D2B" w:rsidP="00946D2B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équerre</w:t>
      </w:r>
    </w:p>
    <w:p w14:paraId="6D92572B" w14:textId="77777777" w:rsidR="00946D2B" w:rsidRDefault="00946D2B" w:rsidP="00946D2B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compas à bague</w:t>
      </w:r>
    </w:p>
    <w:p w14:paraId="222706AE" w14:textId="77777777" w:rsidR="00946D2B" w:rsidRDefault="00946D2B" w:rsidP="00946D2B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b/>
        </w:rPr>
        <w:t>Sur chaque instrument devra être indiqué le nom et le prénom de l’élève.</w:t>
      </w:r>
    </w:p>
    <w:p w14:paraId="515EE5B1" w14:textId="77777777" w:rsidR="00DF00B3" w:rsidRPr="00194229" w:rsidRDefault="00DF00B3" w:rsidP="00DF00B3">
      <w:pPr>
        <w:rPr>
          <w:rFonts w:ascii="Arial Narrow" w:hAnsi="Arial Narrow"/>
        </w:rPr>
      </w:pPr>
    </w:p>
    <w:p w14:paraId="409E8B12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HISTOIRE et GEOGRAPHIE :</w:t>
      </w:r>
    </w:p>
    <w:p w14:paraId="1D4A0E3A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2 cahiers maxi format, grands carre</w:t>
      </w:r>
      <w:r>
        <w:rPr>
          <w:rFonts w:ascii="Arial Narrow" w:hAnsi="Arial Narrow"/>
        </w:rPr>
        <w:t>aux</w:t>
      </w:r>
      <w:r w:rsidRPr="00194229">
        <w:rPr>
          <w:rFonts w:ascii="Arial Narrow" w:hAnsi="Arial Narrow"/>
        </w:rPr>
        <w:t>.</w:t>
      </w:r>
    </w:p>
    <w:p w14:paraId="3D1094FF" w14:textId="4FCA4F54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 w:rsidRPr="00194229">
        <w:rPr>
          <w:rFonts w:ascii="Arial Narrow" w:hAnsi="Arial Narrow"/>
        </w:rPr>
        <w:t>1</w:t>
      </w:r>
      <w:r w:rsidR="00643DE6">
        <w:rPr>
          <w:rFonts w:ascii="Arial Narrow" w:hAnsi="Arial Narrow"/>
        </w:rPr>
        <w:t>5</w:t>
      </w:r>
      <w:r w:rsidRPr="00194229">
        <w:rPr>
          <w:rFonts w:ascii="Arial Narrow" w:hAnsi="Arial Narrow"/>
        </w:rPr>
        <w:t xml:space="preserve"> copies doubles</w:t>
      </w:r>
      <w:r w:rsidR="00837F70">
        <w:rPr>
          <w:rFonts w:ascii="Arial Narrow" w:hAnsi="Arial Narrow"/>
        </w:rPr>
        <w:t>,</w:t>
      </w:r>
      <w:r w:rsidRPr="00194229">
        <w:rPr>
          <w:rFonts w:ascii="Arial Narrow" w:hAnsi="Arial Narrow"/>
        </w:rPr>
        <w:t xml:space="preserve"> </w:t>
      </w:r>
      <w:r w:rsidR="00992795" w:rsidRPr="00194229">
        <w:rPr>
          <w:rFonts w:ascii="Arial Narrow" w:hAnsi="Arial Narrow"/>
        </w:rPr>
        <w:t>grand format</w:t>
      </w:r>
      <w:r>
        <w:rPr>
          <w:rFonts w:ascii="Arial Narrow" w:hAnsi="Arial Narrow"/>
        </w:rPr>
        <w:t xml:space="preserve"> (A4)</w:t>
      </w:r>
      <w:r w:rsidRPr="00194229">
        <w:rPr>
          <w:rFonts w:ascii="Arial Narrow" w:hAnsi="Arial Narrow"/>
        </w:rPr>
        <w:t>, grands carreaux.</w:t>
      </w:r>
    </w:p>
    <w:p w14:paraId="2BCA2434" w14:textId="77777777" w:rsidR="00FD25B4" w:rsidRPr="00FD25B4" w:rsidRDefault="00FD25B4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D25B4">
        <w:rPr>
          <w:rFonts w:ascii="Arial Narrow" w:hAnsi="Arial Narrow"/>
        </w:rPr>
        <w:t>Crayons de couleur</w:t>
      </w:r>
    </w:p>
    <w:p w14:paraId="04DB97EA" w14:textId="77777777" w:rsidR="00DF00B3" w:rsidRDefault="00DF00B3" w:rsidP="00DF00B3">
      <w:pPr>
        <w:rPr>
          <w:rFonts w:ascii="Arial Narrow" w:hAnsi="Arial Narrow"/>
        </w:rPr>
      </w:pPr>
    </w:p>
    <w:p w14:paraId="775FA83F" w14:textId="77777777" w:rsidR="007437F6" w:rsidRPr="00194229" w:rsidRDefault="007437F6" w:rsidP="00DF00B3">
      <w:pPr>
        <w:rPr>
          <w:rFonts w:ascii="Arial Narrow" w:hAnsi="Arial Narrow"/>
        </w:rPr>
      </w:pPr>
    </w:p>
    <w:p w14:paraId="24BBC09E" w14:textId="77777777" w:rsidR="00E442E2" w:rsidRDefault="00DF00B3" w:rsidP="00E442E2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ANGLAIS :</w:t>
      </w:r>
    </w:p>
    <w:p w14:paraId="51D93F25" w14:textId="77777777" w:rsidR="00E442E2" w:rsidRDefault="00E442E2" w:rsidP="00E442E2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cahiers </w:t>
      </w:r>
      <w:r>
        <w:rPr>
          <w:rFonts w:ascii="Arial Narrow" w:hAnsi="Arial Narrow"/>
          <w:b/>
        </w:rPr>
        <w:t>24x32</w:t>
      </w:r>
      <w:r>
        <w:rPr>
          <w:rFonts w:ascii="Arial Narrow" w:hAnsi="Arial Narrow"/>
        </w:rPr>
        <w:t xml:space="preserve"> grands carreaux 96 pages </w:t>
      </w:r>
      <w:r>
        <w:rPr>
          <w:rFonts w:ascii="Arial Narrow" w:hAnsi="Arial Narrow"/>
          <w:u w:val="single"/>
        </w:rPr>
        <w:t>sans</w:t>
      </w:r>
      <w:r>
        <w:rPr>
          <w:rFonts w:ascii="Arial Narrow" w:hAnsi="Arial Narrow"/>
        </w:rPr>
        <w:t xml:space="preserve"> spirale + 1 protège cahier rouge</w:t>
      </w:r>
    </w:p>
    <w:p w14:paraId="16584ECD" w14:textId="77777777" w:rsidR="00E442E2" w:rsidRDefault="00E442E2" w:rsidP="00E442E2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Crayons de couleur + surligneur (au moins 2 de couleurs différentes)</w:t>
      </w:r>
    </w:p>
    <w:p w14:paraId="54D3D893" w14:textId="77777777" w:rsidR="00E442E2" w:rsidRDefault="00E442E2" w:rsidP="00E442E2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Un paquet de copies simples grand format grands carreaux</w:t>
      </w:r>
    </w:p>
    <w:p w14:paraId="5E2871E4" w14:textId="77777777" w:rsidR="00E442E2" w:rsidRDefault="00E442E2" w:rsidP="00E442E2">
      <w:pPr>
        <w:numPr>
          <w:ilvl w:val="0"/>
          <w:numId w:val="1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grande enveloppe 13 x 16</w:t>
      </w:r>
    </w:p>
    <w:p w14:paraId="50A626A5" w14:textId="77777777" w:rsidR="00E442E2" w:rsidRDefault="00E442E2" w:rsidP="00E442E2">
      <w:pPr>
        <w:numPr>
          <w:ilvl w:val="0"/>
          <w:numId w:val="11"/>
        </w:num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Work-book (entre 7 ou 8 €) sera peut-être demandé par certains enseignants. </w:t>
      </w:r>
      <w:r>
        <w:rPr>
          <w:rFonts w:ascii="Arial Narrow" w:hAnsi="Arial Narrow"/>
          <w:b/>
          <w:u w:val="single"/>
        </w:rPr>
        <w:t>Attendre la rentrée pour savoir s’il est utile de l’acheter.</w:t>
      </w:r>
    </w:p>
    <w:p w14:paraId="11257A96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ALLEMAND :</w:t>
      </w:r>
    </w:p>
    <w:p w14:paraId="65DC7C85" w14:textId="77777777" w:rsidR="00DF00B3" w:rsidRPr="00F518FC" w:rsidRDefault="00DF00B3" w:rsidP="00F3330D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F518FC">
        <w:rPr>
          <w:rFonts w:ascii="Arial Narrow" w:hAnsi="Arial Narrow"/>
        </w:rPr>
        <w:t>1 cahier grand format 96 pages, 24X32 sans spirale, grands carreaux</w:t>
      </w:r>
      <w:r w:rsidR="00F518FC" w:rsidRPr="00F518FC">
        <w:rPr>
          <w:rFonts w:ascii="Arial Narrow" w:hAnsi="Arial Narrow"/>
        </w:rPr>
        <w:t xml:space="preserve"> +</w:t>
      </w:r>
      <w:r w:rsidR="00F518FC">
        <w:rPr>
          <w:rFonts w:ascii="Arial Narrow" w:hAnsi="Arial Narrow"/>
        </w:rPr>
        <w:t xml:space="preserve"> </w:t>
      </w:r>
      <w:r w:rsidRPr="00F518FC">
        <w:rPr>
          <w:rFonts w:ascii="Arial Narrow" w:hAnsi="Arial Narrow"/>
        </w:rPr>
        <w:t>1 protège-cahier</w:t>
      </w:r>
    </w:p>
    <w:p w14:paraId="56A1E4B7" w14:textId="77777777" w:rsidR="00207DEC" w:rsidRDefault="00207DEC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</w:t>
      </w:r>
    </w:p>
    <w:p w14:paraId="1BD017A0" w14:textId="77777777" w:rsidR="00207DEC" w:rsidRDefault="00207DEC" w:rsidP="00207DEC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+ ouvrage facultatif : dictionnaire spécial collège, Larousse ou Le Robert et Collins</w:t>
      </w:r>
    </w:p>
    <w:p w14:paraId="1927121F" w14:textId="77777777" w:rsidR="00DF00B3" w:rsidRPr="00C36D3C" w:rsidRDefault="00DF00B3" w:rsidP="00207DEC">
      <w:pPr>
        <w:spacing w:line="240" w:lineRule="auto"/>
        <w:rPr>
          <w:rFonts w:ascii="Arial Narrow" w:hAnsi="Arial Narrow"/>
          <w:sz w:val="16"/>
          <w:szCs w:val="16"/>
        </w:rPr>
      </w:pPr>
    </w:p>
    <w:p w14:paraId="0AEEDD32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SCIENCES et VIE de la TERRE :</w:t>
      </w:r>
    </w:p>
    <w:p w14:paraId="08A887E8" w14:textId="77777777" w:rsidR="00DF00B3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 xml:space="preserve">1 cahier </w:t>
      </w:r>
      <w:r w:rsidRPr="00194229">
        <w:rPr>
          <w:rFonts w:ascii="Arial Narrow" w:hAnsi="Arial Narrow"/>
          <w:b/>
        </w:rPr>
        <w:t>maxi format 24x32,</w:t>
      </w:r>
      <w:r w:rsidRPr="00194229">
        <w:rPr>
          <w:rFonts w:ascii="Arial Narrow" w:hAnsi="Arial Narrow"/>
        </w:rPr>
        <w:t xml:space="preserve"> grands carreaux, sans spirales </w:t>
      </w:r>
      <w:r w:rsidRPr="00194229">
        <w:rPr>
          <w:rFonts w:ascii="Arial Narrow" w:hAnsi="Arial Narrow"/>
          <w:b/>
        </w:rPr>
        <w:t>92 ou 96 pages</w:t>
      </w:r>
      <w:r w:rsidRPr="00194229">
        <w:rPr>
          <w:rFonts w:ascii="Arial Narrow" w:hAnsi="Arial Narrow"/>
        </w:rPr>
        <w:t>.</w:t>
      </w:r>
    </w:p>
    <w:p w14:paraId="4472805C" w14:textId="77777777" w:rsidR="001C6AB5" w:rsidRDefault="001C6AB5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tubes de colle</w:t>
      </w:r>
      <w:r w:rsidR="005311A8">
        <w:rPr>
          <w:rFonts w:ascii="Arial Narrow" w:hAnsi="Arial Narrow"/>
        </w:rPr>
        <w:t>.</w:t>
      </w:r>
    </w:p>
    <w:p w14:paraId="77B32249" w14:textId="77777777" w:rsidR="001C6AB5" w:rsidRDefault="001C6AB5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paire de ciseaux</w:t>
      </w:r>
      <w:r w:rsidR="005311A8">
        <w:rPr>
          <w:rFonts w:ascii="Arial Narrow" w:hAnsi="Arial Narrow"/>
        </w:rPr>
        <w:t>.</w:t>
      </w:r>
    </w:p>
    <w:p w14:paraId="2E3734B2" w14:textId="77777777" w:rsidR="001C6AB5" w:rsidRDefault="001C6AB5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règle</w:t>
      </w:r>
      <w:r w:rsidR="005311A8">
        <w:rPr>
          <w:rFonts w:ascii="Arial Narrow" w:hAnsi="Arial Narrow"/>
        </w:rPr>
        <w:t>.</w:t>
      </w:r>
    </w:p>
    <w:p w14:paraId="16ED52FA" w14:textId="77777777" w:rsidR="00207DEC" w:rsidRPr="00207DEC" w:rsidRDefault="00207DEC" w:rsidP="00207DEC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14:paraId="29951125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SCIENCES PHYSIQUES :</w:t>
      </w:r>
    </w:p>
    <w:p w14:paraId="56BF877D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 cahier 96 pages, maxi format (24X32), grands carreaux, sans spirale.</w:t>
      </w:r>
    </w:p>
    <w:p w14:paraId="0CBDB874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10 feuilles de copie doubles grand format, grands carreaux.</w:t>
      </w:r>
    </w:p>
    <w:p w14:paraId="6559FF26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10 feuilles de copie simples grand format, grands carreaux.</w:t>
      </w:r>
    </w:p>
    <w:p w14:paraId="489E39CF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5 feuilles de papier millimétré opaque.</w:t>
      </w:r>
    </w:p>
    <w:p w14:paraId="791C8E57" w14:textId="77777777" w:rsidR="00DF00B3" w:rsidRPr="00C36D3C" w:rsidRDefault="00DF00B3" w:rsidP="004D34A4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14:paraId="578D9F22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TECHNOLOGIE :</w:t>
      </w:r>
    </w:p>
    <w:p w14:paraId="024412B6" w14:textId="77777777" w:rsidR="00A46CF3" w:rsidRDefault="00A46CF3" w:rsidP="00A46CF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Classeur avec pochettes transparentes ou lutin / Format A4</w:t>
      </w:r>
    </w:p>
    <w:p w14:paraId="088E83D2" w14:textId="77777777" w:rsidR="00A46CF3" w:rsidRDefault="00A46CF3" w:rsidP="00A46CF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Feuilles A4 simples / Grand ou Petit Carreaux</w:t>
      </w:r>
    </w:p>
    <w:p w14:paraId="361C6BE2" w14:textId="77777777" w:rsidR="00A46CF3" w:rsidRPr="00C36D3C" w:rsidRDefault="00A46CF3" w:rsidP="00A46CF3">
      <w:pPr>
        <w:spacing w:line="240" w:lineRule="auto"/>
        <w:rPr>
          <w:rFonts w:ascii="Arial Narrow" w:hAnsi="Arial Narrow"/>
          <w:sz w:val="16"/>
          <w:szCs w:val="16"/>
        </w:rPr>
      </w:pPr>
    </w:p>
    <w:p w14:paraId="78BD1400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EPS :</w:t>
      </w:r>
    </w:p>
    <w:p w14:paraId="08B5384B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Survêtement adapté à la pratique du sport quelles que soient les conditions météo. (la tenue de sport peut se trouver salie ou abîmée).</w:t>
      </w:r>
    </w:p>
    <w:p w14:paraId="2B3D4520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 xml:space="preserve">Chaussures de sport. Training </w:t>
      </w:r>
      <w:proofErr w:type="spellStart"/>
      <w:r w:rsidRPr="00194229">
        <w:rPr>
          <w:rFonts w:ascii="Arial Narrow" w:hAnsi="Arial Narrow"/>
        </w:rPr>
        <w:t>multi-sports</w:t>
      </w:r>
      <w:proofErr w:type="spellEnd"/>
      <w:r w:rsidRPr="00194229">
        <w:rPr>
          <w:rFonts w:ascii="Arial Narrow" w:hAnsi="Arial Narrow"/>
        </w:rPr>
        <w:t xml:space="preserve"> et non des petites tennis de toile.</w:t>
      </w:r>
    </w:p>
    <w:p w14:paraId="6891B916" w14:textId="77777777" w:rsidR="00DF00B3" w:rsidRPr="00C36D3C" w:rsidRDefault="00DF00B3" w:rsidP="00207DEC">
      <w:pPr>
        <w:spacing w:line="240" w:lineRule="auto"/>
        <w:rPr>
          <w:rFonts w:ascii="Arial Narrow" w:hAnsi="Arial Narrow"/>
          <w:sz w:val="16"/>
          <w:szCs w:val="16"/>
        </w:rPr>
      </w:pPr>
    </w:p>
    <w:p w14:paraId="39766060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 xml:space="preserve">ARTS PLASTIQUES : </w:t>
      </w:r>
    </w:p>
    <w:p w14:paraId="0D5C257C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 xml:space="preserve">Gouaches en tube : au minimum, 1 tube de chaque couleur primaire, 1 tube de noir, </w:t>
      </w:r>
      <w:r w:rsidR="00552A4C">
        <w:rPr>
          <w:rFonts w:ascii="Arial Narrow" w:hAnsi="Arial Narrow"/>
        </w:rPr>
        <w:br/>
      </w:r>
      <w:r w:rsidRPr="00194229">
        <w:rPr>
          <w:rFonts w:ascii="Arial Narrow" w:hAnsi="Arial Narrow"/>
        </w:rPr>
        <w:t>1 tube de blanc</w:t>
      </w:r>
    </w:p>
    <w:p w14:paraId="2316BB06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3 pinceaux : 1 petit, 1 moyen, 1 gros</w:t>
      </w:r>
    </w:p>
    <w:p w14:paraId="3A1198C4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1 chiffon et 1 éponge (de cuisine)</w:t>
      </w:r>
    </w:p>
    <w:p w14:paraId="501E6AE6" w14:textId="1FE93FB5" w:rsidR="00DF00B3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Papier blanc à dessin format A3 (42x29,7 cm) en 180g/m2</w:t>
      </w:r>
    </w:p>
    <w:p w14:paraId="37C05581" w14:textId="69AA49F8" w:rsidR="00F16BB7" w:rsidRDefault="00F16BB7" w:rsidP="00F16BB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F16BB7">
        <w:rPr>
          <w:rFonts w:ascii="Arial Narrow" w:hAnsi="Arial Narrow"/>
        </w:rPr>
        <w:t xml:space="preserve">es crayons de couleur </w:t>
      </w:r>
      <w:proofErr w:type="spellStart"/>
      <w:r w:rsidRPr="00F16BB7">
        <w:rPr>
          <w:rFonts w:ascii="Arial Narrow" w:hAnsi="Arial Narrow"/>
        </w:rPr>
        <w:t>aquarellables</w:t>
      </w:r>
      <w:proofErr w:type="spellEnd"/>
    </w:p>
    <w:p w14:paraId="7E7AF7E0" w14:textId="13317347" w:rsidR="00F16BB7" w:rsidRPr="00F16BB7" w:rsidRDefault="00F16BB7" w:rsidP="00F16BB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F16BB7">
        <w:rPr>
          <w:rFonts w:ascii="Arial Narrow" w:hAnsi="Arial Narrow"/>
        </w:rPr>
        <w:t xml:space="preserve">n crayon HB </w:t>
      </w:r>
    </w:p>
    <w:p w14:paraId="523DC9DC" w14:textId="4AE566D9" w:rsidR="00F16BB7" w:rsidRPr="00194229" w:rsidRDefault="00F16BB7" w:rsidP="00F16BB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F16BB7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 xml:space="preserve">crayon </w:t>
      </w:r>
      <w:r w:rsidRPr="00F16BB7">
        <w:rPr>
          <w:rFonts w:ascii="Arial Narrow" w:hAnsi="Arial Narrow"/>
        </w:rPr>
        <w:t xml:space="preserve">2B </w:t>
      </w:r>
    </w:p>
    <w:p w14:paraId="39F7CF46" w14:textId="77777777" w:rsidR="00DF00B3" w:rsidRPr="00C36D3C" w:rsidRDefault="00DF00B3" w:rsidP="004D34A4">
      <w:pPr>
        <w:spacing w:line="240" w:lineRule="auto"/>
        <w:rPr>
          <w:rFonts w:ascii="Arial Narrow" w:hAnsi="Arial Narrow"/>
          <w:sz w:val="16"/>
          <w:szCs w:val="16"/>
        </w:rPr>
      </w:pPr>
    </w:p>
    <w:p w14:paraId="72D78279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 xml:space="preserve">MUSIQUE :  </w:t>
      </w:r>
    </w:p>
    <w:p w14:paraId="6B925BAC" w14:textId="77777777" w:rsidR="00F810E8" w:rsidRDefault="00F810E8" w:rsidP="00F810E8">
      <w:pPr>
        <w:numPr>
          <w:ilvl w:val="0"/>
          <w:numId w:val="13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Si possible reprendre les cahiers des années précédentes sinon</w:t>
      </w:r>
    </w:p>
    <w:p w14:paraId="68D3C726" w14:textId="77777777" w:rsidR="00F810E8" w:rsidRDefault="00F810E8" w:rsidP="00F810E8">
      <w:pPr>
        <w:numPr>
          <w:ilvl w:val="0"/>
          <w:numId w:val="13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cahier</w:t>
      </w:r>
      <w:r>
        <w:rPr>
          <w:rFonts w:ascii="Arial Narrow" w:hAnsi="Arial Narrow"/>
          <w:b/>
        </w:rPr>
        <w:t xml:space="preserve"> maxi format </w:t>
      </w:r>
      <w:r>
        <w:rPr>
          <w:rFonts w:ascii="Arial Narrow" w:hAnsi="Arial Narrow"/>
        </w:rPr>
        <w:t>(24X32) 96 pages</w:t>
      </w:r>
    </w:p>
    <w:p w14:paraId="58050992" w14:textId="77777777" w:rsidR="00DF00B3" w:rsidRPr="00C36D3C" w:rsidRDefault="00DF00B3" w:rsidP="00207DEC">
      <w:pPr>
        <w:spacing w:line="240" w:lineRule="auto"/>
        <w:rPr>
          <w:rFonts w:ascii="Arial Narrow" w:hAnsi="Arial Narrow"/>
          <w:sz w:val="16"/>
          <w:szCs w:val="16"/>
        </w:rPr>
      </w:pPr>
    </w:p>
    <w:p w14:paraId="544D019A" w14:textId="77777777" w:rsidR="00DF00B3" w:rsidRPr="00194229" w:rsidRDefault="00DF00B3" w:rsidP="00DF00B3">
      <w:pPr>
        <w:ind w:left="0"/>
        <w:rPr>
          <w:rFonts w:ascii="Arial Narrow" w:hAnsi="Arial Narrow"/>
          <w:b/>
        </w:rPr>
      </w:pPr>
      <w:r w:rsidRPr="00194229">
        <w:rPr>
          <w:rFonts w:ascii="Arial Narrow" w:hAnsi="Arial Narrow"/>
          <w:b/>
        </w:rPr>
        <w:t>ESPAGNOL :</w:t>
      </w:r>
    </w:p>
    <w:p w14:paraId="29434970" w14:textId="77777777" w:rsidR="00DF00B3" w:rsidRPr="00194229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 xml:space="preserve">1 cahier </w:t>
      </w:r>
      <w:r w:rsidR="00837F70">
        <w:rPr>
          <w:rFonts w:ascii="Arial Narrow" w:hAnsi="Arial Narrow"/>
        </w:rPr>
        <w:t>96</w:t>
      </w:r>
      <w:r w:rsidRPr="00194229">
        <w:rPr>
          <w:rFonts w:ascii="Arial Narrow" w:hAnsi="Arial Narrow"/>
        </w:rPr>
        <w:t xml:space="preserve"> pages </w:t>
      </w:r>
      <w:r w:rsidR="00837F70">
        <w:rPr>
          <w:rFonts w:ascii="Arial Narrow" w:hAnsi="Arial Narrow"/>
        </w:rPr>
        <w:t>(24x32)</w:t>
      </w:r>
      <w:r w:rsidRPr="00194229">
        <w:rPr>
          <w:rFonts w:ascii="Arial Narrow" w:hAnsi="Arial Narrow"/>
        </w:rPr>
        <w:t>, grands carreaux, sans spirales.</w:t>
      </w:r>
    </w:p>
    <w:p w14:paraId="15651506" w14:textId="77777777" w:rsidR="00DF00B3" w:rsidRDefault="00DF00B3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194229">
        <w:rPr>
          <w:rFonts w:ascii="Arial Narrow" w:hAnsi="Arial Narrow"/>
        </w:rPr>
        <w:t>Couverture obligatoire pour le cahier et le livre.</w:t>
      </w:r>
    </w:p>
    <w:p w14:paraId="61E437A8" w14:textId="77777777" w:rsidR="00580351" w:rsidRPr="00194229" w:rsidRDefault="00580351" w:rsidP="00DF00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Ecouteurs</w:t>
      </w:r>
    </w:p>
    <w:p w14:paraId="0B3815E1" w14:textId="77777777" w:rsidR="00DF00B3" w:rsidRPr="00C36D3C" w:rsidRDefault="00DF00B3" w:rsidP="00207DEC">
      <w:pPr>
        <w:spacing w:line="240" w:lineRule="auto"/>
        <w:ind w:left="705"/>
        <w:rPr>
          <w:rFonts w:ascii="Arial Narrow" w:hAnsi="Arial Narrow"/>
          <w:sz w:val="16"/>
          <w:szCs w:val="16"/>
        </w:rPr>
      </w:pPr>
    </w:p>
    <w:p w14:paraId="01AC1728" w14:textId="77777777" w:rsidR="00DF00B3" w:rsidRDefault="00DF00B3" w:rsidP="00DF00B3">
      <w:pPr>
        <w:pStyle w:val="Titre2"/>
        <w:rPr>
          <w:rFonts w:ascii="Arial Narrow" w:hAnsi="Arial Narrow"/>
          <w:sz w:val="20"/>
          <w:szCs w:val="20"/>
        </w:rPr>
      </w:pPr>
      <w:r w:rsidRPr="00194229">
        <w:rPr>
          <w:rFonts w:ascii="Arial Narrow" w:hAnsi="Arial Narrow"/>
          <w:sz w:val="20"/>
          <w:szCs w:val="20"/>
        </w:rPr>
        <w:t>ORIENTATION : 1 lutin 30 vues</w:t>
      </w:r>
    </w:p>
    <w:p w14:paraId="420118C5" w14:textId="77777777" w:rsidR="009810BE" w:rsidRPr="009810BE" w:rsidRDefault="009810BE" w:rsidP="00207DEC">
      <w:pPr>
        <w:spacing w:line="240" w:lineRule="auto"/>
        <w:rPr>
          <w:sz w:val="16"/>
          <w:szCs w:val="16"/>
        </w:rPr>
      </w:pPr>
    </w:p>
    <w:p w14:paraId="3F202319" w14:textId="77777777" w:rsidR="00207DEC" w:rsidRPr="00E73479" w:rsidRDefault="00207DEC" w:rsidP="00207DEC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VIE SCOLAIRE</w:t>
      </w:r>
      <w:r w:rsidRPr="00E73479">
        <w:rPr>
          <w:rFonts w:ascii="Arial Narrow" w:hAnsi="Arial Narrow"/>
          <w:b/>
        </w:rPr>
        <w:t xml:space="preserve"> :  </w:t>
      </w:r>
    </w:p>
    <w:p w14:paraId="0FC0CCB3" w14:textId="6132564D" w:rsidR="00D17CED" w:rsidRPr="00992795" w:rsidRDefault="00207DEC" w:rsidP="005F48B3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992795">
        <w:rPr>
          <w:rFonts w:ascii="Arial Narrow" w:hAnsi="Arial Narrow"/>
        </w:rPr>
        <w:t>Pour les demi-pensionnaires, 1 cadenas moyen à clés de préférence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D17CED" w14:paraId="5F45E6C5" w14:textId="77777777" w:rsidTr="00D17CED">
        <w:trPr>
          <w:jc w:val="center"/>
        </w:trPr>
        <w:tc>
          <w:tcPr>
            <w:tcW w:w="9775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279AE6A" w14:textId="2A3DEF08" w:rsidR="00D17CED" w:rsidRP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  <w:b/>
                <w:sz w:val="28"/>
              </w:rPr>
            </w:pPr>
            <w:r w:rsidRPr="00D17CED">
              <w:rPr>
                <w:rFonts w:ascii="Arial Narrow" w:hAnsi="Arial Narrow"/>
                <w:b/>
                <w:sz w:val="28"/>
                <w:u w:val="single"/>
              </w:rPr>
              <w:t xml:space="preserve">Rentrée des classes : </w:t>
            </w:r>
            <w:r w:rsidR="00643DE6">
              <w:rPr>
                <w:rFonts w:ascii="Arial Narrow" w:hAnsi="Arial Narrow"/>
                <w:b/>
                <w:sz w:val="28"/>
                <w:u w:val="single"/>
              </w:rPr>
              <w:t>mar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 xml:space="preserve">di </w:t>
            </w:r>
            <w:r w:rsidR="00992795">
              <w:rPr>
                <w:rFonts w:ascii="Arial Narrow" w:hAnsi="Arial Narrow"/>
                <w:b/>
                <w:sz w:val="28"/>
                <w:u w:val="single"/>
              </w:rPr>
              <w:t>3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 xml:space="preserve"> septembre 1</w:t>
            </w:r>
            <w:r w:rsidR="00CD6BF4">
              <w:rPr>
                <w:rFonts w:ascii="Arial Narrow" w:hAnsi="Arial Narrow"/>
                <w:b/>
                <w:sz w:val="28"/>
                <w:u w:val="single"/>
              </w:rPr>
              <w:t>4</w:t>
            </w:r>
            <w:r w:rsidRPr="00D17CED">
              <w:rPr>
                <w:rFonts w:ascii="Arial Narrow" w:hAnsi="Arial Narrow"/>
                <w:b/>
                <w:sz w:val="28"/>
                <w:u w:val="single"/>
              </w:rPr>
              <w:t>h00</w:t>
            </w:r>
            <w:r w:rsidRPr="00D17CED">
              <w:rPr>
                <w:rFonts w:ascii="Arial Narrow" w:hAnsi="Arial Narrow"/>
                <w:sz w:val="28"/>
              </w:rPr>
              <w:t xml:space="preserve">, </w:t>
            </w:r>
            <w:r w:rsidRPr="00D17CED">
              <w:rPr>
                <w:rFonts w:ascii="Arial Narrow" w:hAnsi="Arial Narrow"/>
                <w:b/>
                <w:sz w:val="28"/>
              </w:rPr>
              <w:t>il est impératif</w:t>
            </w:r>
          </w:p>
          <w:p w14:paraId="41250BF9" w14:textId="77777777" w:rsidR="00D17CED" w:rsidRP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</w:p>
          <w:p w14:paraId="454925D9" w14:textId="77777777" w:rsidR="00D17CED" w:rsidRP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  <w:r w:rsidRPr="00D17CED">
              <w:rPr>
                <w:rFonts w:ascii="Arial Narrow" w:hAnsi="Arial Narrow"/>
                <w:b/>
                <w:sz w:val="28"/>
              </w:rPr>
              <w:t>1</w:t>
            </w:r>
            <w:r w:rsidRPr="00D17CED">
              <w:rPr>
                <w:rFonts w:ascii="Arial Narrow" w:hAnsi="Arial Narrow"/>
                <w:sz w:val="28"/>
              </w:rPr>
              <w:t xml:space="preserve">- de se munir de </w:t>
            </w:r>
            <w:r w:rsidRPr="00D17CED">
              <w:rPr>
                <w:rFonts w:ascii="Arial Narrow" w:hAnsi="Arial Narrow"/>
                <w:b/>
                <w:sz w:val="28"/>
              </w:rPr>
              <w:t>2</w:t>
            </w:r>
            <w:r w:rsidRPr="00D17CED">
              <w:rPr>
                <w:rFonts w:ascii="Arial Narrow" w:hAnsi="Arial Narrow"/>
                <w:sz w:val="28"/>
              </w:rPr>
              <w:t xml:space="preserve"> Photos d’Identité (1 pour le carnet de liaison </w:t>
            </w:r>
            <w:r w:rsidRPr="00D17CED">
              <w:rPr>
                <w:rFonts w:ascii="Arial Narrow" w:hAnsi="Arial Narrow"/>
                <w:b/>
                <w:sz w:val="28"/>
              </w:rPr>
              <w:t>et</w:t>
            </w:r>
            <w:r w:rsidRPr="00D17CED">
              <w:rPr>
                <w:rFonts w:ascii="Arial Narrow" w:hAnsi="Arial Narrow"/>
                <w:sz w:val="28"/>
              </w:rPr>
              <w:t xml:space="preserve"> 1 pour le Professeur Principal)</w:t>
            </w:r>
          </w:p>
          <w:p w14:paraId="223DE03B" w14:textId="77777777" w:rsidR="00D17CED" w:rsidRP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</w:p>
          <w:p w14:paraId="3AD00E93" w14:textId="77777777" w:rsidR="00D17CED" w:rsidRP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  <w:sz w:val="28"/>
              </w:rPr>
            </w:pPr>
            <w:r w:rsidRPr="00D17CED">
              <w:rPr>
                <w:rFonts w:ascii="Arial Narrow" w:hAnsi="Arial Narrow"/>
                <w:b/>
                <w:sz w:val="28"/>
              </w:rPr>
              <w:t>2</w:t>
            </w:r>
            <w:r w:rsidRPr="00D17CED">
              <w:rPr>
                <w:rFonts w:ascii="Arial Narrow" w:hAnsi="Arial Narrow"/>
                <w:sz w:val="28"/>
              </w:rPr>
              <w:t xml:space="preserve">- remettre </w:t>
            </w:r>
            <w:r w:rsidRPr="00D17CED">
              <w:rPr>
                <w:rFonts w:ascii="Arial Narrow" w:hAnsi="Arial Narrow"/>
                <w:b/>
                <w:sz w:val="28"/>
              </w:rPr>
              <w:t>1</w:t>
            </w:r>
            <w:r w:rsidRPr="00D17CED">
              <w:rPr>
                <w:rFonts w:ascii="Arial Narrow" w:hAnsi="Arial Narrow"/>
                <w:sz w:val="28"/>
              </w:rPr>
              <w:t xml:space="preserve"> attestation d’assurance scolaire auprès du Professeur Principal</w:t>
            </w:r>
          </w:p>
          <w:p w14:paraId="5ACC00C2" w14:textId="77777777" w:rsidR="00D17CED" w:rsidRDefault="00D17CED" w:rsidP="00D17CED">
            <w:pPr>
              <w:spacing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17B2FAAC" w14:textId="77777777" w:rsidR="00D17CED" w:rsidRDefault="00D17CED" w:rsidP="00D17CED">
      <w:pPr>
        <w:spacing w:line="240" w:lineRule="auto"/>
        <w:rPr>
          <w:rFonts w:ascii="Arial Narrow" w:hAnsi="Arial Narrow"/>
        </w:rPr>
      </w:pPr>
    </w:p>
    <w:p w14:paraId="48474990" w14:textId="77777777" w:rsidR="00207DEC" w:rsidRPr="00B34E41" w:rsidRDefault="00207DEC" w:rsidP="00207DEC">
      <w:pPr>
        <w:spacing w:line="240" w:lineRule="auto"/>
        <w:ind w:left="-1985"/>
        <w:rPr>
          <w:rFonts w:ascii="Arial Narrow" w:hAnsi="Arial Narrow"/>
          <w:sz w:val="16"/>
          <w:szCs w:val="16"/>
        </w:rPr>
      </w:pPr>
    </w:p>
    <w:sectPr w:rsidR="00207DEC" w:rsidRPr="00B34E41" w:rsidSect="00570181">
      <w:headerReference w:type="first" r:id="rId9"/>
      <w:type w:val="continuous"/>
      <w:pgSz w:w="11907" w:h="16840" w:code="9"/>
      <w:pgMar w:top="142" w:right="567" w:bottom="142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CB6F" w14:textId="77777777" w:rsidR="00B304A6" w:rsidRDefault="00B304A6">
      <w:r>
        <w:separator/>
      </w:r>
    </w:p>
  </w:endnote>
  <w:endnote w:type="continuationSeparator" w:id="0">
    <w:p w14:paraId="3F9F3519" w14:textId="77777777" w:rsidR="00B304A6" w:rsidRDefault="00B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3F9E1" w14:textId="77777777" w:rsidR="00B304A6" w:rsidRDefault="00B304A6">
      <w:r>
        <w:separator/>
      </w:r>
    </w:p>
  </w:footnote>
  <w:footnote w:type="continuationSeparator" w:id="0">
    <w:p w14:paraId="388D73F6" w14:textId="77777777" w:rsidR="00B304A6" w:rsidRDefault="00B3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423C" w14:textId="77777777" w:rsidR="00756A89" w:rsidRDefault="00756A89" w:rsidP="00DF00B3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  <w:p w14:paraId="2EC19CAA" w14:textId="77777777" w:rsidR="00756A89" w:rsidRDefault="00756A89" w:rsidP="00DF00B3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B51"/>
    <w:multiLevelType w:val="hybridMultilevel"/>
    <w:tmpl w:val="B908E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173F"/>
    <w:multiLevelType w:val="hybridMultilevel"/>
    <w:tmpl w:val="A40E33B4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533B24"/>
    <w:multiLevelType w:val="hybridMultilevel"/>
    <w:tmpl w:val="3182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0652"/>
    <w:multiLevelType w:val="multilevel"/>
    <w:tmpl w:val="3CDADB3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A64AE9"/>
    <w:multiLevelType w:val="hybridMultilevel"/>
    <w:tmpl w:val="2664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3EB7"/>
    <w:multiLevelType w:val="hybridMultilevel"/>
    <w:tmpl w:val="5126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E35D7"/>
    <w:multiLevelType w:val="multilevel"/>
    <w:tmpl w:val="853A6F9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607BF9"/>
    <w:multiLevelType w:val="hybridMultilevel"/>
    <w:tmpl w:val="C48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16F4D"/>
    <w:multiLevelType w:val="hybridMultilevel"/>
    <w:tmpl w:val="063E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408C0"/>
    <w:multiLevelType w:val="hybridMultilevel"/>
    <w:tmpl w:val="DFDC8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C7F1B"/>
    <w:multiLevelType w:val="hybridMultilevel"/>
    <w:tmpl w:val="0F60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3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F"/>
    <w:rsid w:val="00030534"/>
    <w:rsid w:val="000902FA"/>
    <w:rsid w:val="00117B8E"/>
    <w:rsid w:val="00127784"/>
    <w:rsid w:val="001B03A9"/>
    <w:rsid w:val="001C6AB5"/>
    <w:rsid w:val="00207DEC"/>
    <w:rsid w:val="00210FBB"/>
    <w:rsid w:val="00235B98"/>
    <w:rsid w:val="00272A63"/>
    <w:rsid w:val="00280416"/>
    <w:rsid w:val="002A7FAD"/>
    <w:rsid w:val="002B007B"/>
    <w:rsid w:val="002B1324"/>
    <w:rsid w:val="002C34C4"/>
    <w:rsid w:val="00316467"/>
    <w:rsid w:val="00393A35"/>
    <w:rsid w:val="003F2AF8"/>
    <w:rsid w:val="00426439"/>
    <w:rsid w:val="00426787"/>
    <w:rsid w:val="00467752"/>
    <w:rsid w:val="004D34A4"/>
    <w:rsid w:val="004D5E2D"/>
    <w:rsid w:val="005311A8"/>
    <w:rsid w:val="00552A4C"/>
    <w:rsid w:val="00570181"/>
    <w:rsid w:val="00580351"/>
    <w:rsid w:val="00604D23"/>
    <w:rsid w:val="00643DE6"/>
    <w:rsid w:val="00656EA3"/>
    <w:rsid w:val="00693F01"/>
    <w:rsid w:val="006C0BCA"/>
    <w:rsid w:val="006C622F"/>
    <w:rsid w:val="007333E5"/>
    <w:rsid w:val="00736D1C"/>
    <w:rsid w:val="007437F6"/>
    <w:rsid w:val="00756A89"/>
    <w:rsid w:val="00837F70"/>
    <w:rsid w:val="008402EE"/>
    <w:rsid w:val="00844A7F"/>
    <w:rsid w:val="00896DCF"/>
    <w:rsid w:val="008C6186"/>
    <w:rsid w:val="009044BE"/>
    <w:rsid w:val="00926B2F"/>
    <w:rsid w:val="00946D2B"/>
    <w:rsid w:val="009810BE"/>
    <w:rsid w:val="00992795"/>
    <w:rsid w:val="009E611B"/>
    <w:rsid w:val="009E65F7"/>
    <w:rsid w:val="00A46CF3"/>
    <w:rsid w:val="00B06F95"/>
    <w:rsid w:val="00B304A6"/>
    <w:rsid w:val="00B700BF"/>
    <w:rsid w:val="00B80F55"/>
    <w:rsid w:val="00BE4D8B"/>
    <w:rsid w:val="00BE73A3"/>
    <w:rsid w:val="00BF0269"/>
    <w:rsid w:val="00BF1E9E"/>
    <w:rsid w:val="00C36D3C"/>
    <w:rsid w:val="00C54EE6"/>
    <w:rsid w:val="00CC7CA6"/>
    <w:rsid w:val="00CD6BF4"/>
    <w:rsid w:val="00D17CED"/>
    <w:rsid w:val="00D2752A"/>
    <w:rsid w:val="00D67EAD"/>
    <w:rsid w:val="00D83F61"/>
    <w:rsid w:val="00DF00B3"/>
    <w:rsid w:val="00E1254D"/>
    <w:rsid w:val="00E36048"/>
    <w:rsid w:val="00E442E2"/>
    <w:rsid w:val="00EB5E00"/>
    <w:rsid w:val="00ED74D0"/>
    <w:rsid w:val="00F16BB7"/>
    <w:rsid w:val="00F326DC"/>
    <w:rsid w:val="00F518FC"/>
    <w:rsid w:val="00F810E8"/>
    <w:rsid w:val="00FC1BB7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963FE4"/>
  <w15:docId w15:val="{83CDBDBD-74D2-4A48-8189-1D661E2F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CF3"/>
    <w:pPr>
      <w:spacing w:line="280" w:lineRule="exact"/>
      <w:ind w:left="2835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qFormat/>
    <w:rsid w:val="00111563"/>
    <w:pPr>
      <w:keepNext/>
      <w:spacing w:line="24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E36048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E360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3604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36048"/>
    <w:pPr>
      <w:ind w:left="0"/>
    </w:pPr>
  </w:style>
  <w:style w:type="paragraph" w:styleId="Retraitcorpsdetexte">
    <w:name w:val="Body Text Indent"/>
    <w:basedOn w:val="Normal"/>
    <w:semiHidden/>
    <w:rsid w:val="00E36048"/>
    <w:rPr>
      <w:b/>
      <w:bCs/>
      <w:spacing w:val="1440"/>
    </w:rPr>
  </w:style>
  <w:style w:type="paragraph" w:customStyle="1" w:styleId="Blocadresse">
    <w:name w:val="Bloc adresse"/>
    <w:basedOn w:val="Normal"/>
    <w:rsid w:val="00E36048"/>
    <w:pPr>
      <w:spacing w:line="210" w:lineRule="exact"/>
      <w:ind w:left="0" w:right="40"/>
    </w:pPr>
    <w:rPr>
      <w:rFonts w:ascii="Arial Narrow" w:hAnsi="Arial Narrow"/>
      <w:sz w:val="16"/>
      <w:szCs w:val="16"/>
    </w:rPr>
  </w:style>
  <w:style w:type="paragraph" w:styleId="Textedebulles">
    <w:name w:val="Balloon Text"/>
    <w:basedOn w:val="Normal"/>
    <w:semiHidden/>
    <w:rsid w:val="00E36048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E36048"/>
    <w:pPr>
      <w:spacing w:line="240" w:lineRule="auto"/>
      <w:ind w:left="0"/>
      <w:jc w:val="both"/>
    </w:pPr>
  </w:style>
  <w:style w:type="character" w:styleId="Lienhypertexte">
    <w:name w:val="Hyperlink"/>
    <w:basedOn w:val="Policepardfaut"/>
    <w:uiPriority w:val="99"/>
    <w:unhideWhenUsed/>
    <w:rsid w:val="00F829B5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829B5"/>
    <w:rPr>
      <w:i/>
      <w:iCs/>
    </w:rPr>
  </w:style>
  <w:style w:type="table" w:styleId="Grilledutableau">
    <w:name w:val="Table Grid"/>
    <w:basedOn w:val="TableauNormal"/>
    <w:uiPriority w:val="59"/>
    <w:rsid w:val="00555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rsid w:val="00111563"/>
    <w:rPr>
      <w:b/>
      <w:sz w:val="24"/>
      <w:szCs w:val="24"/>
    </w:rPr>
  </w:style>
  <w:style w:type="character" w:customStyle="1" w:styleId="En-tteCar">
    <w:name w:val="En-tête Car"/>
    <w:basedOn w:val="Policepardfaut"/>
    <w:link w:val="En-tte"/>
    <w:rsid w:val="0093575A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C7CA6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83232P\Bureau\en%20t&#234;te%20IA%2007%20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79A1-94AE-4FCA-B2D3-1FFC5234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IA 07 08.dot</Template>
  <TotalTime>0</TotalTime>
  <Pages>2</Pages>
  <Words>660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Destinataire</vt:lpstr>
      <vt:lpstr>Destinataire</vt:lpstr>
    </vt:vector>
  </TitlesOfParts>
  <Company>RECTORAT DE VERSAILLES</Company>
  <LinksUpToDate>false</LinksUpToDate>
  <CharactersWithSpaces>3925</CharactersWithSpaces>
  <SharedDoc>false</SharedDoc>
  <HLinks>
    <vt:vector size="12" baseType="variant"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http://www.clg-plaisances-mantes.ac-versailles.fr/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mailto:0780116c@ac-versailles.fr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subject/>
  <dc:creator>Administrateur</dc:creator>
  <cp:keywords/>
  <cp:lastModifiedBy>adjoint</cp:lastModifiedBy>
  <cp:revision>3</cp:revision>
  <cp:lastPrinted>2022-07-04T08:22:00Z</cp:lastPrinted>
  <dcterms:created xsi:type="dcterms:W3CDTF">2024-06-06T13:24:00Z</dcterms:created>
  <dcterms:modified xsi:type="dcterms:W3CDTF">2025-06-26T09:34:00Z</dcterms:modified>
</cp:coreProperties>
</file>